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4D04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2156480" wp14:editId="19BD6017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239CB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3EEFE215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3C12875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7439C866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67C9DE39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465F2392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4AE48356" w14:textId="77777777"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3B8F5847" w14:textId="77777777"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053A7410" w14:textId="77777777"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833C3E" w14:textId="77777777" w:rsidR="00722551" w:rsidRPr="00624CEE" w:rsidRDefault="00544FA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>S</w:t>
      </w:r>
      <w:r w:rsidR="00722551" w:rsidRPr="00624CEE">
        <w:rPr>
          <w:rFonts w:ascii="Calibri" w:hAnsi="Calibri"/>
          <w:b/>
          <w:iCs/>
          <w:color w:val="1F497D"/>
          <w:sz w:val="50"/>
          <w:szCs w:val="50"/>
          <w:u w:val="single"/>
        </w:rPr>
        <w:t>CHEDA</w:t>
      </w:r>
      <w:r w:rsidR="004D3D36">
        <w:rPr>
          <w:rFonts w:ascii="Calibri" w:hAnsi="Calibri"/>
          <w:b/>
          <w:iCs/>
          <w:color w:val="1F497D"/>
          <w:sz w:val="50"/>
          <w:szCs w:val="50"/>
          <w:u w:val="single"/>
        </w:rPr>
        <w:t xml:space="preserve"> PER LA RILEVAZIONE DELLE PARTECIPAZIONI</w:t>
      </w:r>
    </w:p>
    <w:p w14:paraId="7BAAD35D" w14:textId="77777777" w:rsidR="00722551" w:rsidRDefault="00722551" w:rsidP="00722551"/>
    <w:p w14:paraId="637B8381" w14:textId="77777777" w:rsidR="00544FAE" w:rsidRDefault="00544FAE" w:rsidP="00722551"/>
    <w:p w14:paraId="1470DB49" w14:textId="77777777" w:rsidR="00544FAE" w:rsidRPr="00722551" w:rsidRDefault="00544FAE" w:rsidP="00722551"/>
    <w:p w14:paraId="489936D1" w14:textId="77777777"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all’anno 2017</w:t>
      </w:r>
    </w:p>
    <w:p w14:paraId="38D8CBB7" w14:textId="77777777" w:rsidR="003D526F" w:rsidRDefault="003D526F">
      <w:pPr>
        <w:sectPr w:rsidR="003D52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00BF283" w14:textId="77777777" w:rsidR="006C2393" w:rsidRPr="003229A4" w:rsidRDefault="006C2393" w:rsidP="006C2393">
      <w:pPr>
        <w:widowControl w:val="0"/>
        <w:shd w:val="clear" w:color="auto" w:fill="002060"/>
        <w:spacing w:before="120" w:line="256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6957A32D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5636CE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25671C7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D61359" w:rsidRPr="003229A4" w14:paraId="56349DDA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21BE4EA" w14:textId="77777777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329D09A" w14:textId="29F8D496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3205D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05288720658</w:t>
            </w:r>
          </w:p>
        </w:tc>
      </w:tr>
      <w:tr w:rsidR="00D61359" w:rsidRPr="003229A4" w14:paraId="23B9CF50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B98A257" w14:textId="77777777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998BDE4" w14:textId="4A003EDB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Cooperazione &amp; Rinascita S.r.l.</w:t>
            </w:r>
          </w:p>
        </w:tc>
      </w:tr>
      <w:tr w:rsidR="00D61359" w:rsidRPr="003229A4" w14:paraId="0944E2F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52F0BA" w14:textId="77777777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AE9E00B" w14:textId="06783286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2014</w:t>
            </w:r>
          </w:p>
        </w:tc>
      </w:tr>
      <w:tr w:rsidR="006C2393" w:rsidRPr="003229A4" w14:paraId="634BF34B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C4A0F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47553D76894A41288EB6BC6AA464902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C60A94E" w14:textId="78CB1721" w:rsidR="006C2393" w:rsidRPr="003229A4" w:rsidRDefault="00D61359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6C2393" w:rsidRPr="003229A4" w14:paraId="0D004AA2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3C17BE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81B106601304AF9B740ABCA5F6884C7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0BB5031" w14:textId="77777777"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0683C23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F3BF2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DBCD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21CC3C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9D7D5D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5B5A5A90DB9C4ACC8DCCD5A13A3D08D2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14:paraId="4834869B" w14:textId="6710A8F8" w:rsidR="006C2393" w:rsidRPr="003229A4" w:rsidRDefault="00D61359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6C2393" w:rsidRPr="003229A4" w14:paraId="0E4B9ACE" w14:textId="77777777" w:rsidTr="00D034E6">
        <w:trPr>
          <w:cantSplit/>
          <w:trHeight w:val="39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4903AA2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inizio della procedura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26244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74352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57E9BF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53319D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941C980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27513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645C9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BDC24DD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777F2BBE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64BE02CB" w14:textId="77777777" w:rsidR="006C2393" w:rsidRPr="003229A4" w:rsidRDefault="006C2393" w:rsidP="006C239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3FA3D4A2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7E1FC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996F78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0B6C1CA5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2120B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5479A9BF10A1472693B76F8FD7F3FCA5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14:paraId="10F112D5" w14:textId="6124D071" w:rsidR="006C2393" w:rsidRPr="003229A4" w:rsidRDefault="00D61359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C2393" w:rsidRPr="003229A4" w14:paraId="661F0ED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93A04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379E3A5" w14:textId="32A02BCF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Salerno</w:t>
            </w:r>
          </w:p>
        </w:tc>
      </w:tr>
      <w:tr w:rsidR="006C2393" w:rsidRPr="003229A4" w14:paraId="0A259C7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088A5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53C0201" w14:textId="0FD8EF36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Bellizzi</w:t>
            </w:r>
          </w:p>
        </w:tc>
      </w:tr>
      <w:tr w:rsidR="006C2393" w:rsidRPr="003229A4" w14:paraId="4DE61E1E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FF001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85ED1D" w14:textId="105DA97C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84092</w:t>
            </w:r>
          </w:p>
        </w:tc>
      </w:tr>
      <w:tr w:rsidR="006C2393" w:rsidRPr="003229A4" w14:paraId="1EA27A0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01E41A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3C9C549" w14:textId="25E0C840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manin</w:t>
            </w:r>
            <w:proofErr w:type="spellEnd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23</w:t>
            </w:r>
          </w:p>
        </w:tc>
      </w:tr>
      <w:tr w:rsidR="006C2393" w:rsidRPr="003229A4" w14:paraId="28790755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A2F553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E461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DBB36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61AFE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4AAFDE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1C41EE9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7E558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2A2FC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BE2B4FA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  <w:r w:rsidRPr="003229A4">
        <w:rPr>
          <w:rFonts w:ascii="Calibri" w:eastAsia="Calibri" w:hAnsi="Calibri" w:cs="Times New Roman"/>
          <w:u w:val="single"/>
        </w:rPr>
        <w:br w:type="page"/>
      </w:r>
    </w:p>
    <w:p w14:paraId="6345AD9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SETTORE DI ATTIVITÀ DELLA PARTECIPATA</w:t>
      </w:r>
    </w:p>
    <w:p w14:paraId="0322553A" w14:textId="77777777" w:rsidR="006C2393" w:rsidRPr="003229A4" w:rsidRDefault="006C2393" w:rsidP="006C239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16" w:history="1">
        <w:r w:rsidRPr="003229A4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0A7DCDFE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72C48D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8F357D8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4BAAD5B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5438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0A6AAB" w14:textId="2F816045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56.29.1</w:t>
            </w:r>
          </w:p>
        </w:tc>
      </w:tr>
      <w:tr w:rsidR="006C2393" w:rsidRPr="003229A4" w14:paraId="0716901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3D6DF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C0AC9" w14:textId="1157110F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40%</w:t>
            </w:r>
          </w:p>
        </w:tc>
      </w:tr>
      <w:tr w:rsidR="006C2393" w:rsidRPr="003229A4" w14:paraId="3B0104B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A1CE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570FF5A" w14:textId="543625B2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81.3</w:t>
            </w:r>
          </w:p>
        </w:tc>
      </w:tr>
      <w:tr w:rsidR="006C2393" w:rsidRPr="003229A4" w14:paraId="437AD17D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11E1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B054026" w14:textId="3C50EED0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30%</w:t>
            </w:r>
          </w:p>
        </w:tc>
      </w:tr>
      <w:tr w:rsidR="006C2393" w:rsidRPr="003229A4" w14:paraId="1B31F788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9C3809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C2965C4" w14:textId="39C1AF36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Altri servizi pubblici</w:t>
            </w:r>
          </w:p>
        </w:tc>
      </w:tr>
      <w:tr w:rsidR="006C2393" w:rsidRPr="003229A4" w14:paraId="19B8CA51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6F1E2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886E2D4" w14:textId="714E1F84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30%</w:t>
            </w:r>
          </w:p>
        </w:tc>
      </w:tr>
      <w:tr w:rsidR="006C2393" w:rsidRPr="003229A4" w14:paraId="4829EF1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1363D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8D2C0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6FF538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C75B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FB0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C339FBB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b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7383AC49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</w:p>
    <w:p w14:paraId="1D75672E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AFFIDAMENTI</w:t>
      </w:r>
    </w:p>
    <w:p w14:paraId="3C041086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svolge uno o più servizi nei confronti dell’Amministrazione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dichiarante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505E8FA2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2FAC31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91B1E1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059CEFDD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6B90F9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Settore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4972617" w14:textId="6791E309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MULTISETTORE</w:t>
            </w:r>
          </w:p>
        </w:tc>
      </w:tr>
      <w:tr w:rsidR="006C2393" w:rsidRPr="003229A4" w14:paraId="567ECC03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0AAAA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Ente Affidante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72F8EE4127154D8382702313A8E1D564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5E6B53E8" w14:textId="7B303BEC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Amministrazione dichiarante</w:t>
                </w:r>
              </w:p>
            </w:sdtContent>
          </w:sdt>
        </w:tc>
      </w:tr>
      <w:tr w:rsidR="006C2393" w:rsidRPr="003229A4" w14:paraId="2CA11FD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9657C0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Modalità affidamento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575C5043C3004936B7589DD055F2D665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5544328" w14:textId="008E20ED" w:rsidR="006C2393" w:rsidRPr="003229A4" w:rsidRDefault="00BF27EB" w:rsidP="00D034E6">
                <w:pPr>
                  <w:spacing w:after="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6C2393" w:rsidRPr="003229A4" w14:paraId="76ED867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BF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impegnato nell’anno oggetto di rilevazione (importo annuale di competenza)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218" w14:textId="3DE9B730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790.705,63</w:t>
            </w:r>
          </w:p>
        </w:tc>
      </w:tr>
    </w:tbl>
    <w:p w14:paraId="114D0EE1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54407A52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shd w:val="clear" w:color="auto" w:fill="A6A6A6"/>
          <w:lang w:eastAsia="ja-JP"/>
        </w:rPr>
      </w:pPr>
      <w:r w:rsidRPr="003229A4">
        <w:rPr>
          <w:rFonts w:ascii="Calibri" w:eastAsia="Calibri" w:hAnsi="Calibri" w:cs="Times New Roman"/>
          <w:shd w:val="clear" w:color="auto" w:fill="A6A6A6"/>
          <w:lang w:eastAsia="ja-JP"/>
        </w:rPr>
        <w:br w:type="page"/>
      </w:r>
    </w:p>
    <w:p w14:paraId="48A1788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A6A6A6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>DATI SINTETICI DI BILANCIO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658D87A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9A8E1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54AE705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1BF89AF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99ED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Numero medio di dipendenti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3A4869" w14:textId="4A25823B" w:rsidR="006C2393" w:rsidRPr="003229A4" w:rsidRDefault="00BF27EB" w:rsidP="00D034E6">
            <w:pPr>
              <w:spacing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14</w:t>
            </w:r>
          </w:p>
        </w:tc>
      </w:tr>
      <w:tr w:rsidR="006C2393" w:rsidRPr="003229A4" w14:paraId="382C01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B5EE61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 2017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D412F45DC2244EB594D9002992F568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AED4F0" w14:textId="108C0F87" w:rsidR="006C2393" w:rsidRPr="003229A4" w:rsidRDefault="00BF27EB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6C2393" w:rsidRPr="003229A4" w14:paraId="0D468AB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B3103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contabilità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B81B106601304AF9B740ABCA5F6884C7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5A4CF0" w14:textId="707011BC" w:rsidR="006C2393" w:rsidRPr="003229A4" w:rsidRDefault="00BF27EB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6C2393" w:rsidRPr="003229A4" w14:paraId="56D24EE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43C41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schema di bilancio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BE752E2FBF1947138EA9CB6412C5CEF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50C5FEF1" w14:textId="47194CD7" w:rsidR="006C2393" w:rsidRPr="003229A4" w:rsidRDefault="00BF27EB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5D2A98BC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46325ECE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0"/>
          <w:szCs w:val="20"/>
          <w:lang w:eastAsia="ja-JP"/>
        </w:rPr>
      </w:pPr>
    </w:p>
    <w:p w14:paraId="156BDE01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663085AE" w14:textId="224E1CB4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(</w:t>
      </w:r>
      <w:r w:rsidR="007D4CB0" w:rsidRPr="003229A4">
        <w:rPr>
          <w:rFonts w:ascii="Calibri" w:eastAsia="MS Mincho" w:hAnsi="Calibri" w:cs="Calibri"/>
          <w:sz w:val="24"/>
          <w:szCs w:val="24"/>
          <w:lang w:eastAsia="ja-JP"/>
        </w:rPr>
        <w:t>né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per il bilancio di esercizio né per quello consolidato).</w:t>
      </w:r>
    </w:p>
    <w:p w14:paraId="6E8562B0" w14:textId="77777777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l’applicativo richiede la compilazione della sezione dati di bilancio (d’esercizio e consolidato) solo nel caso in cui la società non depositi presso il Registro Imprese il bilancio d’esercizio 2017 in formato elaborabile secondo lo standard XBRL.</w:t>
      </w:r>
    </w:p>
    <w:p w14:paraId="0E27EB28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br w:type="page"/>
      </w:r>
    </w:p>
    <w:p w14:paraId="2C7522B1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Contabilità economico-patrimoniale – bilancio d’esercizio</w:t>
      </w:r>
    </w:p>
    <w:p w14:paraId="24C0ACE1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0EB4FFA5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4DDBD9C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C0107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3458A69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23E6D2C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63E76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435A2A" w14:textId="5E74E036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€ 336.670</w:t>
            </w:r>
          </w:p>
        </w:tc>
      </w:tr>
      <w:tr w:rsidR="006C2393" w:rsidRPr="003229A4" w14:paraId="180BCB5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92FF34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F93E6D7" w14:textId="21CB66EF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€ 47.211</w:t>
            </w:r>
          </w:p>
        </w:tc>
      </w:tr>
      <w:tr w:rsidR="006C2393" w:rsidRPr="003229A4" w14:paraId="61F8A48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842D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4E00A51" w14:textId="74162E34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€ 480.131</w:t>
            </w:r>
          </w:p>
        </w:tc>
      </w:tr>
      <w:tr w:rsidR="006C2393" w:rsidRPr="003229A4" w14:paraId="585F661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CBFC5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E9BC19D" w14:textId="682796B5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€ 864.012</w:t>
            </w:r>
          </w:p>
        </w:tc>
      </w:tr>
      <w:tr w:rsidR="006C2393" w:rsidRPr="003229A4" w14:paraId="548260B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DD950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5ABA268" w14:textId="6EE635F7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€ 659.106</w:t>
            </w:r>
          </w:p>
        </w:tc>
      </w:tr>
      <w:tr w:rsidR="006C2393" w:rsidRPr="003229A4" w14:paraId="4E60CC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C482A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5D603E9" w14:textId="50A18FF9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€ 1.646.434</w:t>
            </w:r>
          </w:p>
        </w:tc>
      </w:tr>
      <w:tr w:rsidR="006C2393" w:rsidRPr="003229A4" w14:paraId="1955DB5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80D0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2C637C1" w14:textId="0BF577CB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  <w:t>€ 10.000</w:t>
            </w:r>
          </w:p>
        </w:tc>
      </w:tr>
      <w:tr w:rsidR="006C2393" w:rsidRPr="003229A4" w14:paraId="55A2E7B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CBF4C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7AC9F7" w14:textId="63016D2D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-500.968</w:t>
            </w:r>
          </w:p>
        </w:tc>
      </w:tr>
      <w:tr w:rsidR="006C2393" w:rsidRPr="003229A4" w14:paraId="3D45567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A123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1E6C5F6" w14:textId="482B91B1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€ 657.931</w:t>
            </w:r>
          </w:p>
        </w:tc>
      </w:tr>
      <w:tr w:rsidR="006C2393" w:rsidRPr="003229A4" w14:paraId="0989FD0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12126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IX</w:t>
            </w: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859D695" w14:textId="6B177AC7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€ 29.760</w:t>
            </w:r>
          </w:p>
        </w:tc>
      </w:tr>
      <w:tr w:rsidR="006C2393" w:rsidRPr="003229A4" w14:paraId="539805A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BDBD4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Patrimonio Netto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31339AA" w14:textId="31A16B7C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€ 196.724</w:t>
            </w:r>
          </w:p>
        </w:tc>
      </w:tr>
      <w:tr w:rsidR="006C2393" w:rsidRPr="003229A4" w14:paraId="0057B6A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A1E8C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F92044" w14:textId="18A531A4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617.967</w:t>
            </w:r>
          </w:p>
        </w:tc>
      </w:tr>
      <w:tr w:rsidR="006C2393" w:rsidRPr="003229A4" w14:paraId="7FFBF78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00813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D6154D" w14:textId="5FB1557D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€ 1.646.434</w:t>
            </w:r>
          </w:p>
        </w:tc>
      </w:tr>
      <w:tr w:rsidR="006C2393" w:rsidRPr="003229A4" w14:paraId="298B3FA6" w14:textId="77777777" w:rsidTr="00D034E6">
        <w:trPr>
          <w:cantSplit/>
          <w:trHeight w:val="6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54A8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produzione/Totale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C2AD9D" w14:textId="73490490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€ 819.716</w:t>
            </w:r>
          </w:p>
        </w:tc>
      </w:tr>
      <w:tr w:rsidR="006C2393" w:rsidRPr="003229A4" w14:paraId="517FE79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157C7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A1) Ricavi delle vendite e delle prestazioni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551E7F" w14:textId="789FA734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€ 790.706</w:t>
            </w:r>
          </w:p>
        </w:tc>
      </w:tr>
      <w:tr w:rsidR="006C2393" w:rsidRPr="003229A4" w14:paraId="2B0812F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2E49C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678FE6" w14:textId="44982098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€ 29.011</w:t>
            </w:r>
          </w:p>
        </w:tc>
      </w:tr>
      <w:tr w:rsidR="006C2393" w:rsidRPr="003229A4" w14:paraId="3D45B3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FCB7DB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di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A2D15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BC01A4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10689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 Costi della produzione /Totale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883E05" w14:textId="4214BB70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€ 789.490</w:t>
            </w:r>
          </w:p>
        </w:tc>
      </w:tr>
      <w:tr w:rsidR="006C2393" w:rsidRPr="003229A4" w14:paraId="23AA8B4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3BC4B0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B.9 Costi del personale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vertAlign w:val="superscript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96A7A6" w14:textId="7FC8622C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€ 119.170</w:t>
            </w:r>
          </w:p>
        </w:tc>
      </w:tr>
    </w:tbl>
    <w:p w14:paraId="60AE2C49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4E5D246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FC0948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002060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Contabilità economico-patrimoniale – bilancio consolidato</w:t>
      </w:r>
    </w:p>
    <w:p w14:paraId="2A0EFBBA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1BDBCBA4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371D7FCA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20077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9CBB64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5C8ECF30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BC3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D98DE2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B7E6DF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DAF59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0B4C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BDFCCD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C4DB49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C16A5B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EC3301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3C26E3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50BBFA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51C338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117FF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0AA020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DABB6E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5F0FD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92DD0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11B16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F9449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6D6A8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58425A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CF1A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52C09E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4DE926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4550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5DA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B9B06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397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>A) IX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0414B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1B32B5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6180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88C32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BEDB2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192C50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e riserve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9E8E1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064C85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EB5C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Utile (perdita) di esercizio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3892C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C16A4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567AE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A86F4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646E9C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C17192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consolidato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2DEF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B4B51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9839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97410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142525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9393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977A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193486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5EB4E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 / 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4E796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20C199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4E03F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 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FB056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13FC1A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3F6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D8E90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94C99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F53A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di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C0CD6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754AC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D06E2F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B. Costi della produzione / 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3E55F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FAE38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C1E6E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B.9 Costi del personale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DC3A0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7F89774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</w:p>
    <w:p w14:paraId="66D700F3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  <w:r w:rsidRPr="003229A4">
        <w:rPr>
          <w:rFonts w:ascii="Calibri" w:eastAsia="MS Mincho" w:hAnsi="Calibri" w:cs="Calibri"/>
          <w:szCs w:val="20"/>
          <w:lang w:eastAsia="ja-JP"/>
        </w:rPr>
        <w:br w:type="page"/>
      </w:r>
    </w:p>
    <w:p w14:paraId="614C52E0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à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finanziaria</w:t>
      </w:r>
    </w:p>
    <w:p w14:paraId="48144B18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adotta una contabilità finanziaria.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6224"/>
      </w:tblGrid>
      <w:tr w:rsidR="006C2393" w:rsidRPr="003229A4" w14:paraId="3B85B8E2" w14:textId="77777777" w:rsidTr="00D034E6">
        <w:trPr>
          <w:cantSplit/>
          <w:trHeight w:val="69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1AAE3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6855B821" w14:textId="77777777" w:rsidR="006C2393" w:rsidRPr="003229A4" w:rsidRDefault="006C2393" w:rsidP="00D034E6">
            <w:pPr>
              <w:keepNext/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7E4717B7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1289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o fondo di dotazione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ab/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ED9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7E7335A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865C1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Avanzo/Disavanzo di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BC0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104A4C9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BA9D9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E9F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B87EA4E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A326B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Entrate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5F0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AA4EC8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3481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Uscite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FFE2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089C2FC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41244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Costi del Personale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12C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AE13304" w14:textId="77777777" w:rsidR="006C2393" w:rsidRPr="003229A4" w:rsidRDefault="006C2393" w:rsidP="006C2393">
      <w:pPr>
        <w:keepNext/>
        <w:shd w:val="clear" w:color="auto" w:fill="FFFFFF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C6EFEDD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Calibri" w:hAnsi="Calibri" w:cs="Calibri"/>
          <w:b/>
          <w:bCs/>
          <w:color w:val="FFFFFF"/>
          <w:sz w:val="24"/>
          <w:szCs w:val="24"/>
        </w:rPr>
        <w:br w:type="page"/>
      </w:r>
    </w:p>
    <w:p w14:paraId="2934390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48D62470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7CAC17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0E2D36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39840E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A40B1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869F836C6BA8489590C4162DBDEEB8F9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EEF32FD" w14:textId="3CE42803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6C2393" w:rsidRPr="003229A4" w14:paraId="1CC7C3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3B375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C6AC2A" w14:textId="17DFD010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6C2393" w:rsidRPr="003229A4" w14:paraId="3821B11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6B1D1D3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CB4BA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A359E57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7F928E8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72911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D1DA87A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0827C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EBC62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5D50FC8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39CB6617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4B18528D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14:paraId="7F23CF06" w14:textId="77777777" w:rsidR="006C2393" w:rsidRPr="003229A4" w:rsidRDefault="006C2393" w:rsidP="006C239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BCA1749" w14:textId="77777777" w:rsidR="006C2393" w:rsidRPr="003229A4" w:rsidRDefault="006C2393" w:rsidP="006C2393">
      <w:pPr>
        <w:keepNext/>
        <w:shd w:val="clear" w:color="auto" w:fill="002060"/>
        <w:tabs>
          <w:tab w:val="center" w:pos="5179"/>
        </w:tabs>
        <w:spacing w:before="120" w:after="120" w:line="240" w:lineRule="auto"/>
        <w:ind w:left="720" w:hanging="578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32EC19F8" w14:textId="77777777" w:rsidR="006C2393" w:rsidRPr="003229A4" w:rsidRDefault="006C2393" w:rsidP="006C239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all’art. 31 e all’art. 114 del TUEL, le associazioni, gli enti pubblici economici, gli enti pubblici non economici.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777E3793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6AD1FC1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A7EEB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27BA36A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26F2B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5217C06C40944ABA6DA32DE8A488836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13A6179" w14:textId="58778ED9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solitario - maggioranza dei voti esercitabili nell'assemblea ordinaria</w:t>
                </w:r>
              </w:p>
            </w:tc>
          </w:sdtContent>
        </w:sdt>
      </w:tr>
      <w:tr w:rsidR="006C2393" w:rsidRPr="003229A4" w14:paraId="19AEA1B5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CE5F8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 (organismo)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D5217C06C40944ABA6DA32DE8A488836"/>
            </w:placeholder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133C237" w14:textId="62A64667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solitario</w:t>
                </w:r>
              </w:p>
            </w:tc>
          </w:sdtContent>
        </w:sdt>
      </w:tr>
    </w:tbl>
    <w:p w14:paraId="5B7E5B8B" w14:textId="77777777" w:rsidR="006C2393" w:rsidRPr="003229A4" w:rsidRDefault="006C2393" w:rsidP="006C2393">
      <w:pPr>
        <w:spacing w:line="256" w:lineRule="auto"/>
        <w:rPr>
          <w:rFonts w:ascii="Calibri" w:eastAsia="MS Mincho" w:hAnsi="Calibri" w:cs="Times New Roman"/>
          <w:lang w:eastAsia="ja-JP"/>
        </w:rPr>
      </w:pPr>
      <w:r w:rsidRPr="003229A4">
        <w:rPr>
          <w:rFonts w:ascii="Calibri" w:eastAsia="Calibri" w:hAnsi="Calibri" w:cs="Times New Roman"/>
        </w:rPr>
        <w:br w:type="page"/>
      </w:r>
    </w:p>
    <w:p w14:paraId="198AC594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CONTABILI DERIVANTI DAL RAPPORTO DI PARTECIPAZIONE</w:t>
      </w:r>
    </w:p>
    <w:p w14:paraId="7BCA8FAF" w14:textId="77777777" w:rsidR="006C2393" w:rsidRPr="003229A4" w:rsidRDefault="006C2393" w:rsidP="006C2393">
      <w:pPr>
        <w:keepNext/>
        <w:spacing w:before="120" w:after="120" w:line="256" w:lineRule="auto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se l’Amministrazione detiene una quota di partecipazione diretta o indiretta nella società</w:t>
      </w:r>
      <w:r w:rsidRPr="003229A4">
        <w:rPr>
          <w:rFonts w:ascii="Calibri" w:eastAsia="MS Mincho" w:hAnsi="Calibri" w:cs="Calibri"/>
          <w:szCs w:val="20"/>
          <w:lang w:eastAsia="ja-JP"/>
        </w:rPr>
        <w:t>.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3"/>
        <w:gridCol w:w="2073"/>
        <w:gridCol w:w="2075"/>
        <w:gridCol w:w="2073"/>
      </w:tblGrid>
      <w:tr w:rsidR="006C2393" w:rsidRPr="003229A4" w14:paraId="0BA5E65F" w14:textId="77777777" w:rsidTr="00D034E6">
        <w:trPr>
          <w:cantSplit/>
          <w:trHeight w:val="676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24F7335F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3A7A94A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C2393" w:rsidRPr="003229A4" w14:paraId="7B1C645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6838F3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oneri per contratti di servizio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B81B106601304AF9B740ABCA5F6884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thinThickSmallGap" w:sz="2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01A46D7" w14:textId="19E0D475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si</w:t>
                </w:r>
              </w:p>
            </w:tc>
          </w:sdtContent>
        </w:sdt>
      </w:tr>
      <w:tr w:rsidR="006C2393" w:rsidRPr="003229A4" w14:paraId="20C892E2" w14:textId="77777777" w:rsidTr="00D034E6">
        <w:trPr>
          <w:cantSplit/>
          <w:trHeight w:val="30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B43682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2"/>
                <w:szCs w:val="1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34007445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0794074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6AA5D43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3560546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B79CC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contratti di servizio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064C5F" w14:textId="6D4306DB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BF27EB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€ 790.706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AC965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80FE8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3DFD6B5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93DB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0CF106F51DDA46B48EC90632D2DAE46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2597C2D" w14:textId="6F41AC17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si</w:t>
                </w:r>
              </w:p>
            </w:tc>
          </w:sdtContent>
        </w:sdt>
      </w:tr>
      <w:tr w:rsidR="006C2393" w:rsidRPr="003229A4" w14:paraId="1BB405B5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E0AD94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4"/>
                <w:szCs w:val="1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413E0A8D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04279EF0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7F091D3F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64719188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44BA2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trasferimenti in conto capitale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497C0BA" w14:textId="06841FAD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CC9794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83DC3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0959A10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73E902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trasferimenti in conto esercizio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07FD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69BF1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78B930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2E4E598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443C1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copertura di disavanzi o perdite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C13383" w14:textId="3B926DBE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78.000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8E212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3EE0B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0F4501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ECE470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acquisizione di quote societarie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A86772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3952CA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CDF636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F72F5B4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7B2344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aumento di capitale (non ai fini di ripiano perdite)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C6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5B5C6C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998A15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447944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48C57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trasformazione, cessazione, liquidazione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CC66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8841B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C4EC0C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BBE6B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F26E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garanzie fideiussioni, lettere patronage, altre forme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553D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24099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B9106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107F30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48F99F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Escussioni nei confronti dell’ente delle garanzie concesse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4130A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7EF6D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6CFE8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E88963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4302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spese verso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B95B9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FB3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19CAD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E47FA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8F7A79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oneri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FE4AC50" w14:textId="4D855BF2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  <w:t>78.000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340D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CB78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194AAC9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2B11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L'Amministrazione riceve dividendi e/o altre entrate dalla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FFD0F0D808B4894BFA320A70435BC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14519841" w14:textId="09660ECA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6C2393" w:rsidRPr="003229A4" w14:paraId="2B0FABE7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0CCC2F3" w14:textId="77777777" w:rsidR="006C2393" w:rsidRPr="003229A4" w:rsidRDefault="006C2393" w:rsidP="00D034E6">
            <w:pPr>
              <w:spacing w:before="60" w:after="4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A5FBBCC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B43A95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E3825D1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C/RESIDUI</w:t>
            </w:r>
          </w:p>
        </w:tc>
      </w:tr>
      <w:tr w:rsidR="006C2393" w:rsidRPr="003229A4" w14:paraId="23DE914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34282C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Dividendi/utili distribuiti dalla Partecipata all’Amministrazione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9EE4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7B4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590176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CE65EC6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C790A5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Entrate per cessione quote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8F98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D4BD9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7A1E3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050595A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CCECB9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entrate da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4661F4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CCAA7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78A49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F22A1E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80B9A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entrate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5DE02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A6C23E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A9836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7708443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EAA81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Crediti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D35A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4DCC84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28EDF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Debiti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E21E1B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6C57C6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FC185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3FC06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DD5818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14313E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totale delle garanzie prestate (fideiussioni, lettere patronage, altre forme) al 31/12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55E4DA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72D779B9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4F65B24E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la somma dei residui in Conto Competenza e in Conto Residui.</w:t>
      </w:r>
    </w:p>
    <w:p w14:paraId="0B763D2B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sectPr w:rsidR="006C2393" w:rsidRPr="003229A4" w:rsidSect="003A5E13">
      <w:footerReference w:type="default" r:id="rId17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A9A0" w14:textId="77777777" w:rsidR="009F7F1F" w:rsidRDefault="009F7F1F" w:rsidP="003D526F">
      <w:pPr>
        <w:spacing w:after="0" w:line="240" w:lineRule="auto"/>
      </w:pPr>
      <w:r>
        <w:separator/>
      </w:r>
    </w:p>
  </w:endnote>
  <w:endnote w:type="continuationSeparator" w:id="0">
    <w:p w14:paraId="47D338D7" w14:textId="77777777" w:rsidR="009F7F1F" w:rsidRDefault="009F7F1F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80DA" w14:textId="77777777" w:rsidR="00D14179" w:rsidRDefault="00D141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996E" w14:textId="77777777" w:rsidR="00D14179" w:rsidRDefault="00D141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A3BD" w14:textId="77777777" w:rsidR="00D14179" w:rsidRDefault="00D1417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C5B7" w14:textId="77777777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303EC8">
      <w:rPr>
        <w:rFonts w:cstheme="minorHAnsi"/>
        <w:noProof/>
        <w:color w:val="1F497D"/>
        <w:szCs w:val="20"/>
      </w:rPr>
      <w:t xml:space="preserve">SCHEDA PER LA RILEVAZIONE DELLE PARTECIPAZIONI </w:t>
    </w:r>
    <w:r w:rsidR="00865063">
      <w:rPr>
        <w:rFonts w:cstheme="minorHAnsi"/>
        <w:noProof/>
        <w:color w:val="1F497D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695EAB34" wp14:editId="6FDAE718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41D940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BF27EB">
      <w:rPr>
        <w:rFonts w:cstheme="minorHAnsi"/>
        <w:noProof/>
        <w:color w:val="1F497D"/>
        <w:szCs w:val="20"/>
      </w:rPr>
      <w:t>10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1220ED20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7E08" w14:textId="77777777" w:rsidR="009F7F1F" w:rsidRDefault="009F7F1F" w:rsidP="003D526F">
      <w:pPr>
        <w:spacing w:after="0" w:line="240" w:lineRule="auto"/>
      </w:pPr>
      <w:r>
        <w:separator/>
      </w:r>
    </w:p>
  </w:footnote>
  <w:footnote w:type="continuationSeparator" w:id="0">
    <w:p w14:paraId="73E828D6" w14:textId="77777777" w:rsidR="009F7F1F" w:rsidRDefault="009F7F1F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925" w14:textId="77777777" w:rsidR="00D14179" w:rsidRDefault="00D141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7273" w14:textId="77777777" w:rsidR="00D14179" w:rsidRDefault="00D141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EE8B" w14:textId="77777777" w:rsidR="00D14179" w:rsidRDefault="00D141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10C8E"/>
    <w:rsid w:val="00036248"/>
    <w:rsid w:val="00051279"/>
    <w:rsid w:val="00060D20"/>
    <w:rsid w:val="00070CA0"/>
    <w:rsid w:val="00074A2A"/>
    <w:rsid w:val="000A5608"/>
    <w:rsid w:val="00101114"/>
    <w:rsid w:val="00106733"/>
    <w:rsid w:val="00116688"/>
    <w:rsid w:val="00125312"/>
    <w:rsid w:val="001325AF"/>
    <w:rsid w:val="00137EEB"/>
    <w:rsid w:val="00147084"/>
    <w:rsid w:val="00150E88"/>
    <w:rsid w:val="00160005"/>
    <w:rsid w:val="00160E88"/>
    <w:rsid w:val="0017570A"/>
    <w:rsid w:val="00193A63"/>
    <w:rsid w:val="001A053C"/>
    <w:rsid w:val="001A6C07"/>
    <w:rsid w:val="001B7AC4"/>
    <w:rsid w:val="001C6B62"/>
    <w:rsid w:val="001D7FE8"/>
    <w:rsid w:val="0021640F"/>
    <w:rsid w:val="00225AC6"/>
    <w:rsid w:val="0023163C"/>
    <w:rsid w:val="00234D50"/>
    <w:rsid w:val="002358A1"/>
    <w:rsid w:val="002366A7"/>
    <w:rsid w:val="002512CF"/>
    <w:rsid w:val="00274299"/>
    <w:rsid w:val="002806A0"/>
    <w:rsid w:val="00280AA5"/>
    <w:rsid w:val="00290A5A"/>
    <w:rsid w:val="0029505F"/>
    <w:rsid w:val="002A1F21"/>
    <w:rsid w:val="002A33DA"/>
    <w:rsid w:val="002B6BB0"/>
    <w:rsid w:val="002B6BFA"/>
    <w:rsid w:val="002D3113"/>
    <w:rsid w:val="002E3504"/>
    <w:rsid w:val="002F06CD"/>
    <w:rsid w:val="00303EC8"/>
    <w:rsid w:val="00310050"/>
    <w:rsid w:val="00321001"/>
    <w:rsid w:val="003317B9"/>
    <w:rsid w:val="00341142"/>
    <w:rsid w:val="0034585E"/>
    <w:rsid w:val="00367B04"/>
    <w:rsid w:val="003724DA"/>
    <w:rsid w:val="00393275"/>
    <w:rsid w:val="003943CA"/>
    <w:rsid w:val="003A5D63"/>
    <w:rsid w:val="003A5E13"/>
    <w:rsid w:val="003B4E27"/>
    <w:rsid w:val="003C4989"/>
    <w:rsid w:val="003D5166"/>
    <w:rsid w:val="003D526F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C6950"/>
    <w:rsid w:val="004D03AA"/>
    <w:rsid w:val="004D3D36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7AFE"/>
    <w:rsid w:val="005A5017"/>
    <w:rsid w:val="005A7448"/>
    <w:rsid w:val="005F0E81"/>
    <w:rsid w:val="00607169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470D"/>
    <w:rsid w:val="006768D7"/>
    <w:rsid w:val="00680B09"/>
    <w:rsid w:val="006A063F"/>
    <w:rsid w:val="006A5E84"/>
    <w:rsid w:val="006B4821"/>
    <w:rsid w:val="006C2393"/>
    <w:rsid w:val="006C7C22"/>
    <w:rsid w:val="006C7F40"/>
    <w:rsid w:val="006E16DC"/>
    <w:rsid w:val="006F1FB3"/>
    <w:rsid w:val="006F79B7"/>
    <w:rsid w:val="007016DF"/>
    <w:rsid w:val="00704015"/>
    <w:rsid w:val="00705973"/>
    <w:rsid w:val="00717DFC"/>
    <w:rsid w:val="00722551"/>
    <w:rsid w:val="007265D3"/>
    <w:rsid w:val="0073138A"/>
    <w:rsid w:val="0073658A"/>
    <w:rsid w:val="00736C3C"/>
    <w:rsid w:val="0074053D"/>
    <w:rsid w:val="007471AF"/>
    <w:rsid w:val="007516D2"/>
    <w:rsid w:val="00756B60"/>
    <w:rsid w:val="007B2CFB"/>
    <w:rsid w:val="007B43FD"/>
    <w:rsid w:val="007B590F"/>
    <w:rsid w:val="007B6120"/>
    <w:rsid w:val="007B6C3C"/>
    <w:rsid w:val="007D4CB0"/>
    <w:rsid w:val="007D796D"/>
    <w:rsid w:val="007E5F79"/>
    <w:rsid w:val="007F2DA6"/>
    <w:rsid w:val="007F323A"/>
    <w:rsid w:val="007F5295"/>
    <w:rsid w:val="00813904"/>
    <w:rsid w:val="00822BB7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B47E9"/>
    <w:rsid w:val="008B534A"/>
    <w:rsid w:val="008B5AE9"/>
    <w:rsid w:val="008B6B4A"/>
    <w:rsid w:val="008C22B2"/>
    <w:rsid w:val="008D4398"/>
    <w:rsid w:val="008F5CD3"/>
    <w:rsid w:val="00906D26"/>
    <w:rsid w:val="00915BE8"/>
    <w:rsid w:val="00930D34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E5D6D"/>
    <w:rsid w:val="009F2D79"/>
    <w:rsid w:val="009F756E"/>
    <w:rsid w:val="009F7F1F"/>
    <w:rsid w:val="00A01C2C"/>
    <w:rsid w:val="00A22ACD"/>
    <w:rsid w:val="00A24253"/>
    <w:rsid w:val="00A32ACC"/>
    <w:rsid w:val="00A70325"/>
    <w:rsid w:val="00A73F40"/>
    <w:rsid w:val="00A76CBF"/>
    <w:rsid w:val="00A81555"/>
    <w:rsid w:val="00AA02F1"/>
    <w:rsid w:val="00AA58C3"/>
    <w:rsid w:val="00AC3871"/>
    <w:rsid w:val="00AD1694"/>
    <w:rsid w:val="00AD5C13"/>
    <w:rsid w:val="00AD64FB"/>
    <w:rsid w:val="00AD6FC0"/>
    <w:rsid w:val="00AE10BC"/>
    <w:rsid w:val="00B02260"/>
    <w:rsid w:val="00B15629"/>
    <w:rsid w:val="00B165B0"/>
    <w:rsid w:val="00B35D08"/>
    <w:rsid w:val="00B40D0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E0575"/>
    <w:rsid w:val="00BF27EB"/>
    <w:rsid w:val="00C1316D"/>
    <w:rsid w:val="00C17B54"/>
    <w:rsid w:val="00C20723"/>
    <w:rsid w:val="00C2427C"/>
    <w:rsid w:val="00C24B6B"/>
    <w:rsid w:val="00C35209"/>
    <w:rsid w:val="00C61EAB"/>
    <w:rsid w:val="00C83FE8"/>
    <w:rsid w:val="00C90E6A"/>
    <w:rsid w:val="00CE4A4F"/>
    <w:rsid w:val="00CE73BD"/>
    <w:rsid w:val="00D027C0"/>
    <w:rsid w:val="00D14179"/>
    <w:rsid w:val="00D27D97"/>
    <w:rsid w:val="00D33A00"/>
    <w:rsid w:val="00D37CAB"/>
    <w:rsid w:val="00D424A9"/>
    <w:rsid w:val="00D42F00"/>
    <w:rsid w:val="00D61359"/>
    <w:rsid w:val="00D71DAD"/>
    <w:rsid w:val="00D81866"/>
    <w:rsid w:val="00D84957"/>
    <w:rsid w:val="00D94422"/>
    <w:rsid w:val="00DB20D4"/>
    <w:rsid w:val="00DD4CEF"/>
    <w:rsid w:val="00DF1044"/>
    <w:rsid w:val="00DF4A38"/>
    <w:rsid w:val="00E01E64"/>
    <w:rsid w:val="00E023D5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91275"/>
    <w:rsid w:val="00E914BE"/>
    <w:rsid w:val="00E950E8"/>
    <w:rsid w:val="00EB1111"/>
    <w:rsid w:val="00EC5939"/>
    <w:rsid w:val="00ED4068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92BCB"/>
    <w:rsid w:val="00FB0971"/>
    <w:rsid w:val="00FC65EB"/>
    <w:rsid w:val="00FC7D33"/>
    <w:rsid w:val="00FD583D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8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stat.it/it/strumenti/definizioni-e-classificazioni/ateco-2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53D76894A41288EB6BC6AA46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6DD-FFAE-447D-88BF-AB6044EF6E66}"/>
      </w:docPartPr>
      <w:docPartBody>
        <w:p w:rsidR="00143A2C" w:rsidRDefault="00F25B80" w:rsidP="00F25B80">
          <w:pPr>
            <w:pStyle w:val="47553D76894A41288EB6BC6AA464902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81B106601304AF9B740ABCA5F6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48DF-74FF-4B48-B8C6-884155415D64}"/>
      </w:docPartPr>
      <w:docPartBody>
        <w:p w:rsidR="00143A2C" w:rsidRDefault="00F25B80" w:rsidP="00F25B80">
          <w:pPr>
            <w:pStyle w:val="B81B106601304AF9B740ABCA5F6884C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B5A5A90DB9C4ACC8DCCD5A13A3D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EE33-8029-4F76-B28E-CD6509AF3D5E}"/>
      </w:docPartPr>
      <w:docPartBody>
        <w:p w:rsidR="00143A2C" w:rsidRDefault="00F25B80" w:rsidP="00F25B80">
          <w:pPr>
            <w:pStyle w:val="5B5A5A90DB9C4ACC8DCCD5A13A3D08D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479A9BF10A1472693B76F8FD7F3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E94A-6079-48E6-A873-8D34E868865D}"/>
      </w:docPartPr>
      <w:docPartBody>
        <w:p w:rsidR="00143A2C" w:rsidRDefault="00F25B80" w:rsidP="00F25B80">
          <w:pPr>
            <w:pStyle w:val="5479A9BF10A1472693B76F8FD7F3FCA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2F8EE4127154D8382702313A8E1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C7EC-D765-4E19-BA5A-9E31CE7A5155}"/>
      </w:docPartPr>
      <w:docPartBody>
        <w:p w:rsidR="00143A2C" w:rsidRDefault="00F25B80" w:rsidP="00F25B80">
          <w:pPr>
            <w:pStyle w:val="72F8EE4127154D8382702313A8E1D56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75C5043C3004936B7589DD055F2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75F-C7C7-47C1-B52B-241333F9F7FF}"/>
      </w:docPartPr>
      <w:docPartBody>
        <w:p w:rsidR="00143A2C" w:rsidRDefault="00F25B80" w:rsidP="00F25B80">
          <w:pPr>
            <w:pStyle w:val="575C5043C3004936B7589DD055F2D66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412F45DC2244EB594D9002992F5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4D65-1836-45F0-BD77-899F5934579F}"/>
      </w:docPartPr>
      <w:docPartBody>
        <w:p w:rsidR="00143A2C" w:rsidRDefault="00F25B80" w:rsidP="00F25B80">
          <w:pPr>
            <w:pStyle w:val="D412F45DC2244EB594D9002992F568A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E752E2FBF1947138EA9CB6412C5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07E9-267D-4B7B-B2E9-3812243B0944}"/>
      </w:docPartPr>
      <w:docPartBody>
        <w:p w:rsidR="00143A2C" w:rsidRDefault="00F25B80" w:rsidP="00F25B80">
          <w:pPr>
            <w:pStyle w:val="BE752E2FBF1947138EA9CB6412C5CEF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69F836C6BA8489590C4162DBDEE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A320-55D0-4D96-BA8A-1D46A52AEBEC}"/>
      </w:docPartPr>
      <w:docPartBody>
        <w:p w:rsidR="00143A2C" w:rsidRDefault="00F25B80" w:rsidP="00F25B80">
          <w:pPr>
            <w:pStyle w:val="869F836C6BA8489590C4162DBDEEB8F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5217C06C40944ABA6DA32DE8A4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DC4B-72C6-439C-A327-E5F0ED853D1C}"/>
      </w:docPartPr>
      <w:docPartBody>
        <w:p w:rsidR="00143A2C" w:rsidRDefault="00F25B80" w:rsidP="00F25B80">
          <w:pPr>
            <w:pStyle w:val="D5217C06C40944ABA6DA32DE8A48883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CF106F51DDA46B48EC90632D2DA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1931-C64D-4253-84E0-EA77CBA9B332}"/>
      </w:docPartPr>
      <w:docPartBody>
        <w:p w:rsidR="00143A2C" w:rsidRDefault="00F25B80" w:rsidP="00F25B80">
          <w:pPr>
            <w:pStyle w:val="0CF106F51DDA46B48EC90632D2DAE4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FFD0F0D808B4894BFA320A7043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97AF-ED08-4071-B7E7-DE6075C532B8}"/>
      </w:docPartPr>
      <w:docPartBody>
        <w:p w:rsidR="00143A2C" w:rsidRDefault="00F25B80" w:rsidP="00F25B80">
          <w:pPr>
            <w:pStyle w:val="2FFD0F0D808B4894BFA320A70435BC6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30C9B"/>
    <w:rsid w:val="0006515F"/>
    <w:rsid w:val="000C0EA7"/>
    <w:rsid w:val="00143A2C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847BD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D6FF1"/>
    <w:rsid w:val="007F7A44"/>
    <w:rsid w:val="00824CBB"/>
    <w:rsid w:val="00846CE9"/>
    <w:rsid w:val="008756AB"/>
    <w:rsid w:val="008B09BA"/>
    <w:rsid w:val="008F153E"/>
    <w:rsid w:val="009C4C73"/>
    <w:rsid w:val="00A34BE2"/>
    <w:rsid w:val="00B45D15"/>
    <w:rsid w:val="00B52C1F"/>
    <w:rsid w:val="00BB0E39"/>
    <w:rsid w:val="00BE1B46"/>
    <w:rsid w:val="00CC19F6"/>
    <w:rsid w:val="00CC3769"/>
    <w:rsid w:val="00D34F37"/>
    <w:rsid w:val="00D37F6F"/>
    <w:rsid w:val="00D50924"/>
    <w:rsid w:val="00DC2046"/>
    <w:rsid w:val="00DD0E8B"/>
    <w:rsid w:val="00E6109C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B8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B8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8B6B-FEC1-4B84-A134-351E60CE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nicol</cp:lastModifiedBy>
  <cp:revision>3</cp:revision>
  <dcterms:created xsi:type="dcterms:W3CDTF">2018-12-20T10:21:00Z</dcterms:created>
  <dcterms:modified xsi:type="dcterms:W3CDTF">2018-12-20T10:40:00Z</dcterms:modified>
</cp:coreProperties>
</file>